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940"/>
        </w:tabs>
        <w:spacing w:line="1100" w:lineRule="exact"/>
        <w:jc w:val="center"/>
        <w:rPr>
          <w:rFonts w:ascii="Times New Roman" w:hAnsi="Times New Roman" w:eastAsia="方正小标宋_GBK" w:cs="Times New Roman"/>
          <w:color w:val="FF0000"/>
          <w:spacing w:val="160"/>
          <w:sz w:val="70"/>
          <w:szCs w:val="72"/>
        </w:rPr>
      </w:pPr>
      <w:r>
        <w:rPr>
          <w:rFonts w:ascii="Times New Roman" w:hAnsi="Times New Roman" w:eastAsia="方正小标宋_GBK" w:cs="Times New Roman"/>
          <w:color w:val="FF0000"/>
          <w:spacing w:val="160"/>
          <w:sz w:val="72"/>
          <w:szCs w:val="72"/>
        </w:rPr>
        <w:t>钦州市</w:t>
      </w:r>
    </w:p>
    <w:p>
      <w:pPr>
        <w:spacing w:line="1100" w:lineRule="exact"/>
        <w:jc w:val="distribute"/>
        <w:rPr>
          <w:rFonts w:ascii="Times New Roman" w:hAnsi="Times New Roman" w:eastAsia="方正小标宋_GBK" w:cs="Times New Roman"/>
          <w:color w:val="FF0000"/>
          <w:spacing w:val="160"/>
          <w:sz w:val="72"/>
          <w:szCs w:val="72"/>
        </w:rPr>
      </w:pPr>
      <w:r>
        <w:rPr>
          <w:rFonts w:ascii="Times New Roman" w:hAnsi="Times New Roman" w:eastAsia="方正小标宋_GBK" w:cs="Times New Roman"/>
          <w:color w:val="FF0000"/>
          <w:sz w:val="72"/>
          <w:szCs w:val="72"/>
        </w:rPr>
        <w:t>住房和城乡建设</w:t>
      </w:r>
      <w:r>
        <w:rPr>
          <w:rFonts w:hint="eastAsia" w:ascii="Times New Roman" w:hAnsi="Times New Roman" w:eastAsia="方正小标宋_GBK" w:cs="Times New Roman"/>
          <w:color w:val="FF0000"/>
          <w:sz w:val="72"/>
          <w:szCs w:val="72"/>
        </w:rPr>
        <w:t>局</w:t>
      </w:r>
      <w:r>
        <w:rPr>
          <w:rFonts w:ascii="Times New Roman" w:hAnsi="Times New Roman" w:eastAsia="方正小标宋_GBK" w:cs="Times New Roman"/>
          <w:color w:val="FF0000"/>
          <w:sz w:val="72"/>
          <w:szCs w:val="72"/>
        </w:rPr>
        <w:t>文件</w:t>
      </w:r>
    </w:p>
    <w:p>
      <w:pPr>
        <w:spacing w:line="360" w:lineRule="exact"/>
        <w:jc w:val="center"/>
        <w:rPr>
          <w:rFonts w:ascii="Times New Roman" w:hAnsi="Times New Roman" w:eastAsia="方正大标宋简体" w:cs="Times New Roman"/>
          <w:sz w:val="24"/>
          <w:szCs w:val="22"/>
        </w:rPr>
      </w:pPr>
    </w:p>
    <w:p>
      <w:pPr>
        <w:spacing w:line="360" w:lineRule="exact"/>
        <w:jc w:val="center"/>
        <w:rPr>
          <w:rFonts w:ascii="Times New Roman" w:hAnsi="Times New Roman" w:eastAsia="方正大标宋简体" w:cs="Times New Roman"/>
          <w:sz w:val="24"/>
          <w:szCs w:val="22"/>
        </w:rPr>
      </w:pPr>
    </w:p>
    <w:p>
      <w:pPr>
        <w:pBdr>
          <w:bottom w:val="single" w:color="FF0000" w:sz="18" w:space="2"/>
        </w:pBdr>
        <w:spacing w:line="480" w:lineRule="exact"/>
        <w:jc w:val="center"/>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钦市建管〔202</w:t>
      </w:r>
      <w:r>
        <w:rPr>
          <w:rFonts w:hint="default" w:ascii="Times New Roman" w:hAnsi="Times New Roman" w:eastAsia="方正仿宋_GBK" w:cs="Times New Roman"/>
          <w:sz w:val="32"/>
          <w:szCs w:val="22"/>
          <w:lang w:val="en-US" w:eastAsia="zh-CN"/>
        </w:rPr>
        <w:t>1</w:t>
      </w:r>
      <w:r>
        <w:rPr>
          <w:rFonts w:hint="default" w:ascii="Times New Roman" w:hAnsi="Times New Roman" w:eastAsia="方正仿宋_GBK" w:cs="Times New Roman"/>
          <w:sz w:val="32"/>
          <w:szCs w:val="22"/>
        </w:rPr>
        <w:t>〕</w:t>
      </w:r>
      <w:r>
        <w:rPr>
          <w:rFonts w:hint="eastAsia" w:ascii="Times New Roman" w:hAnsi="Times New Roman" w:eastAsia="方正仿宋_GBK" w:cs="Times New Roman"/>
          <w:sz w:val="32"/>
          <w:szCs w:val="22"/>
          <w:lang w:val="en-US" w:eastAsia="zh-CN"/>
        </w:rPr>
        <w:t>275</w:t>
      </w:r>
      <w:r>
        <w:rPr>
          <w:rFonts w:hint="default" w:ascii="Times New Roman" w:hAnsi="Times New Roman" w:eastAsia="方正仿宋_GBK" w:cs="Times New Roman"/>
          <w:sz w:val="32"/>
          <w:szCs w:val="22"/>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jc w:val="center"/>
        <w:textAlignment w:val="auto"/>
        <w:rPr>
          <w:rFonts w:hint="default" w:ascii="Times New Roman" w:hAnsi="Times New Roman" w:eastAsia="方正小标宋_GBK" w:cs="Times New Roman"/>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left="0" w:leftChars="0"/>
        <w:jc w:val="center"/>
        <w:textAlignment w:val="auto"/>
        <w:rPr>
          <w:rFonts w:hint="default" w:ascii="Times New Roman" w:hAnsi="Times New Roman" w:eastAsia="方正小标宋_GBK" w:cs="Times New Roman"/>
          <w:color w:val="000000"/>
          <w:spacing w:val="-11"/>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钦州市住房和城乡建设局转发自治区住房城乡建设厅关于深刻吸取火灾事故教训切实加强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建筑工地消防安全管理工作的通知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自贸区钦州港片区自然资源和建设局，各县（区）住房城乡建设局</w:t>
      </w:r>
      <w:r>
        <w:rPr>
          <w:rFonts w:hint="default" w:ascii="Times New Roman" w:hAnsi="Times New Roman" w:eastAsia="方正仿宋_GBK" w:cs="Times New Roman"/>
          <w:sz w:val="32"/>
          <w:szCs w:val="32"/>
          <w:lang w:eastAsia="zh-CN"/>
        </w:rPr>
        <w:t>，市质安监站，各有关单位</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现将《</w:t>
      </w:r>
      <w:r>
        <w:rPr>
          <w:rFonts w:hint="default" w:ascii="Times New Roman" w:hAnsi="Times New Roman" w:eastAsia="方正仿宋_GBK" w:cs="Times New Roman"/>
          <w:sz w:val="32"/>
          <w:szCs w:val="32"/>
        </w:rPr>
        <w:t>自治区住房城乡建设厅关于深刻吸取火灾事故教训切实加强建筑工地消防安全管理工作的通知</w:t>
      </w:r>
      <w:r>
        <w:rPr>
          <w:rFonts w:hint="default" w:ascii="Times New Roman" w:hAnsi="Times New Roman" w:eastAsia="方正仿宋_GBK" w:cs="Times New Roman"/>
          <w:sz w:val="32"/>
          <w:szCs w:val="32"/>
          <w:lang w:eastAsia="zh-CN"/>
        </w:rPr>
        <w:t>》（桂建管〔2021〕31号）转发给你们，请抓好贯彻落实，严防建筑工地火灾事故，并于</w:t>
      </w:r>
      <w:r>
        <w:rPr>
          <w:rFonts w:hint="default" w:ascii="Times New Roman" w:hAnsi="Times New Roman" w:eastAsia="方正仿宋_GBK" w:cs="Times New Roman"/>
          <w:sz w:val="32"/>
          <w:szCs w:val="32"/>
          <w:lang w:val="en-US" w:eastAsia="zh-CN"/>
        </w:rPr>
        <w:t>2022年3月23日前将贯彻落实通知要求，进一步加强建筑工地消防安全工作情况报送至我局质安科，联系人：韦金余，联系电话：2862080，电子邮箱：qzzjjzak@163.com。</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钦州市住房和城乡建设局</w:t>
      </w:r>
    </w:p>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2021年12月</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pStyle w:val="2"/>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pStyle w:val="2"/>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rPr>
      </w:pPr>
    </w:p>
    <w:p>
      <w:pPr>
        <w:bidi w:val="0"/>
        <w:rPr>
          <w:rFonts w:hint="eastAsia"/>
        </w:rPr>
      </w:pPr>
    </w:p>
    <w:p>
      <w:pPr>
        <w:pageBreakBefore w:val="0"/>
        <w:widowControl w:val="0"/>
        <w:kinsoku/>
        <w:wordWrap/>
        <w:overflowPunct/>
        <w:topLinePunct w:val="0"/>
        <w:autoSpaceDE/>
        <w:autoSpaceDN/>
        <w:bidi w:val="0"/>
        <w:adjustRightInd/>
        <w:snapToGrid/>
        <w:spacing w:line="560" w:lineRule="exact"/>
        <w:ind w:left="0"/>
        <w:textAlignment w:val="auto"/>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
      <w:pPr>
        <w:keepNext w:val="0"/>
        <w:keepLines w:val="0"/>
        <w:pageBreakBefore w:val="0"/>
        <w:widowControl w:val="0"/>
        <w:pBdr>
          <w:bottom w:val="single" w:color="auto" w:sz="4" w:space="1"/>
        </w:pBdr>
        <w:kinsoku/>
        <w:wordWrap/>
        <w:overflowPunct/>
        <w:topLinePunct w:val="0"/>
        <w:autoSpaceDE/>
        <w:autoSpaceDN/>
        <w:bidi w:val="0"/>
        <w:adjustRightInd/>
        <w:snapToGrid/>
        <w:spacing w:line="560" w:lineRule="exact"/>
        <w:ind w:firstLine="280" w:firstLineChars="100"/>
        <w:jc w:val="left"/>
        <w:textAlignment w:val="auto"/>
        <w:rPr>
          <w:rFonts w:hint="eastAsia" w:ascii="Times New Roman" w:hAnsi="Times New Roman" w:eastAsia="方正仿宋_GBK" w:cs="Times New Roman"/>
          <w:sz w:val="28"/>
          <w:szCs w:val="28"/>
          <w:lang w:val="en-US" w:eastAsia="zh-CN"/>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主动公开</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560" w:lineRule="exact"/>
        <w:ind w:left="50" w:leftChars="24" w:firstLine="280" w:firstLineChars="1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抄送</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本局</w:t>
      </w:r>
      <w:r>
        <w:rPr>
          <w:rFonts w:hint="eastAsia" w:ascii="Times New Roman" w:hAnsi="Times New Roman" w:eastAsia="方正仿宋_GBK" w:cs="Times New Roman"/>
          <w:sz w:val="28"/>
          <w:szCs w:val="28"/>
          <w:lang w:eastAsia="zh-CN"/>
        </w:rPr>
        <w:t>质安科、</w:t>
      </w:r>
      <w:r>
        <w:rPr>
          <w:rFonts w:ascii="Times New Roman" w:hAnsi="Times New Roman" w:eastAsia="方正仿宋_GBK" w:cs="Times New Roman"/>
          <w:sz w:val="28"/>
          <w:szCs w:val="28"/>
        </w:rPr>
        <w:t xml:space="preserve">办存。 </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firstLine="280" w:firstLineChars="100"/>
        <w:textAlignment w:val="auto"/>
        <w:rPr>
          <w:rFonts w:hint="eastAsia" w:ascii="方正仿宋_GBK"/>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1</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12</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20</w:t>
      </w:r>
      <w:r>
        <w:rPr>
          <w:rFonts w:ascii="Times New Roman" w:hAnsi="Times New Roman" w:eastAsia="方正仿宋_GBK" w:cs="Times New Roman"/>
          <w:sz w:val="28"/>
          <w:szCs w:val="28"/>
        </w:rPr>
        <w:t>日印发</w:t>
      </w:r>
    </w:p>
    <w:sectPr>
      <w:footerReference r:id="rId3" w:type="default"/>
      <w:footerReference r:id="rId4" w:type="even"/>
      <w:pgSz w:w="11906" w:h="16838"/>
      <w:pgMar w:top="2041" w:right="1531" w:bottom="2041" w:left="1531"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7541149D-5FAF-483F-BD04-BF3F66A1F62E}"/>
  </w:font>
  <w:font w:name="方正小标宋_GBK">
    <w:panose1 w:val="03000509000000000000"/>
    <w:charset w:val="86"/>
    <w:family w:val="script"/>
    <w:pitch w:val="default"/>
    <w:sig w:usb0="00000001" w:usb1="080E0000" w:usb2="00000000" w:usb3="00000000" w:csb0="00040000" w:csb1="00000000"/>
    <w:embedRegular r:id="rId2" w:fontKey="{8E75E60B-75CB-44B8-9509-E85EC93600B9}"/>
  </w:font>
  <w:font w:name="方正黑体_GBK">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A00002EF" w:usb1="4000207B" w:usb2="00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3" w:fontKey="{220709C3-3D25-4E7F-B885-815EF8D51FFA}"/>
  </w:font>
  <w:font w:name="方正楷体_GBK">
    <w:panose1 w:val="03000509000000000000"/>
    <w:charset w:val="86"/>
    <w:family w:val="script"/>
    <w:pitch w:val="default"/>
    <w:sig w:usb0="00000001" w:usb1="080E0000" w:usb2="00000000" w:usb3="00000000" w:csb0="00040000" w:csb1="00000000"/>
  </w:font>
  <w:font w:name="新宋体′....">
    <w:altName w:val="黑体"/>
    <w:panose1 w:val="00000000000000000000"/>
    <w:charset w:val="86"/>
    <w:family w:val="modern"/>
    <w:pitch w:val="default"/>
    <w:sig w:usb0="00000000" w:usb1="00000000" w:usb2="00000010" w:usb3="00000000" w:csb0="00040000" w:csb1="00000000"/>
  </w:font>
  <w:font w:name="方正大标宋简体">
    <w:altName w:val="宋体"/>
    <w:panose1 w:val="00000000000000000000"/>
    <w:charset w:val="86"/>
    <w:family w:val="auto"/>
    <w:pitch w:val="default"/>
    <w:sig w:usb0="00000000" w:usb1="00000000" w:usb2="00000010" w:usb3="00000000" w:csb0="00040000" w:csb1="00000000"/>
    <w:embedRegular r:id="rId4" w:fontKey="{C5122BDF-FA15-445B-B828-3D5A8C6C34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3 -</w:t>
    </w:r>
    <w:r>
      <w:rPr>
        <w:rFonts w:ascii="宋体" w:hAnsi="宋体"/>
        <w:sz w:val="28"/>
        <w:szCs w:val="2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56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4 -</w:t>
    </w:r>
    <w:r>
      <w:rPr>
        <w:rFonts w:ascii="宋体" w:hAnsi="宋体"/>
        <w:sz w:val="28"/>
        <w:szCs w:val="28"/>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93"/>
    <w:rsid w:val="00000BCB"/>
    <w:rsid w:val="0000105E"/>
    <w:rsid w:val="00005475"/>
    <w:rsid w:val="000071A1"/>
    <w:rsid w:val="00015B2D"/>
    <w:rsid w:val="00027AF0"/>
    <w:rsid w:val="00041A2D"/>
    <w:rsid w:val="0005375A"/>
    <w:rsid w:val="0005476A"/>
    <w:rsid w:val="00064339"/>
    <w:rsid w:val="000715AE"/>
    <w:rsid w:val="000949CF"/>
    <w:rsid w:val="00094FB7"/>
    <w:rsid w:val="000A0E3C"/>
    <w:rsid w:val="000C5EA5"/>
    <w:rsid w:val="000D373C"/>
    <w:rsid w:val="000E019D"/>
    <w:rsid w:val="000E50ED"/>
    <w:rsid w:val="000F0515"/>
    <w:rsid w:val="000F422D"/>
    <w:rsid w:val="000F4F1D"/>
    <w:rsid w:val="001005CB"/>
    <w:rsid w:val="001152AF"/>
    <w:rsid w:val="0011725A"/>
    <w:rsid w:val="00124FFE"/>
    <w:rsid w:val="00126357"/>
    <w:rsid w:val="00134DA2"/>
    <w:rsid w:val="00164BAC"/>
    <w:rsid w:val="00173832"/>
    <w:rsid w:val="0017588F"/>
    <w:rsid w:val="00181A99"/>
    <w:rsid w:val="00183F43"/>
    <w:rsid w:val="00192328"/>
    <w:rsid w:val="00192F5F"/>
    <w:rsid w:val="00193E68"/>
    <w:rsid w:val="00196570"/>
    <w:rsid w:val="001A1505"/>
    <w:rsid w:val="001A2802"/>
    <w:rsid w:val="001A322E"/>
    <w:rsid w:val="001D42F8"/>
    <w:rsid w:val="001E382E"/>
    <w:rsid w:val="001F50A6"/>
    <w:rsid w:val="00207E80"/>
    <w:rsid w:val="00211B04"/>
    <w:rsid w:val="00212DA4"/>
    <w:rsid w:val="00222E0F"/>
    <w:rsid w:val="002355A0"/>
    <w:rsid w:val="002418CC"/>
    <w:rsid w:val="002428A0"/>
    <w:rsid w:val="002428C7"/>
    <w:rsid w:val="00256526"/>
    <w:rsid w:val="002648F6"/>
    <w:rsid w:val="00272E8B"/>
    <w:rsid w:val="00277A92"/>
    <w:rsid w:val="002C013E"/>
    <w:rsid w:val="002D26A9"/>
    <w:rsid w:val="002D3AAB"/>
    <w:rsid w:val="002F183C"/>
    <w:rsid w:val="00304E3C"/>
    <w:rsid w:val="00316E89"/>
    <w:rsid w:val="003252F8"/>
    <w:rsid w:val="00333273"/>
    <w:rsid w:val="003405A7"/>
    <w:rsid w:val="00346460"/>
    <w:rsid w:val="003469F0"/>
    <w:rsid w:val="00351D76"/>
    <w:rsid w:val="00352D8F"/>
    <w:rsid w:val="0035616E"/>
    <w:rsid w:val="003748BF"/>
    <w:rsid w:val="00377C04"/>
    <w:rsid w:val="0038726E"/>
    <w:rsid w:val="003D300A"/>
    <w:rsid w:val="003E0956"/>
    <w:rsid w:val="003F3B3E"/>
    <w:rsid w:val="003F7064"/>
    <w:rsid w:val="0041076F"/>
    <w:rsid w:val="00467641"/>
    <w:rsid w:val="0048683E"/>
    <w:rsid w:val="00493475"/>
    <w:rsid w:val="004B3FFA"/>
    <w:rsid w:val="004D7489"/>
    <w:rsid w:val="004D7EFA"/>
    <w:rsid w:val="004E2A0D"/>
    <w:rsid w:val="004E3CA0"/>
    <w:rsid w:val="004E3D4D"/>
    <w:rsid w:val="00501C2B"/>
    <w:rsid w:val="0051224F"/>
    <w:rsid w:val="005239CD"/>
    <w:rsid w:val="00553041"/>
    <w:rsid w:val="00553251"/>
    <w:rsid w:val="005546BE"/>
    <w:rsid w:val="0056089A"/>
    <w:rsid w:val="0056452F"/>
    <w:rsid w:val="00567A01"/>
    <w:rsid w:val="00575F03"/>
    <w:rsid w:val="00586239"/>
    <w:rsid w:val="00593F22"/>
    <w:rsid w:val="005B3265"/>
    <w:rsid w:val="005C11A8"/>
    <w:rsid w:val="005D04EF"/>
    <w:rsid w:val="005D15C9"/>
    <w:rsid w:val="005D5F8F"/>
    <w:rsid w:val="005F006A"/>
    <w:rsid w:val="005F0108"/>
    <w:rsid w:val="00611726"/>
    <w:rsid w:val="00612156"/>
    <w:rsid w:val="00622C33"/>
    <w:rsid w:val="006265FD"/>
    <w:rsid w:val="0064188C"/>
    <w:rsid w:val="006510EB"/>
    <w:rsid w:val="006526FF"/>
    <w:rsid w:val="00673167"/>
    <w:rsid w:val="00681B07"/>
    <w:rsid w:val="0068381E"/>
    <w:rsid w:val="00691C63"/>
    <w:rsid w:val="0069368E"/>
    <w:rsid w:val="00695375"/>
    <w:rsid w:val="006A2ACE"/>
    <w:rsid w:val="006A503B"/>
    <w:rsid w:val="006B6093"/>
    <w:rsid w:val="006C0737"/>
    <w:rsid w:val="006C334E"/>
    <w:rsid w:val="006D69E6"/>
    <w:rsid w:val="006E5AE8"/>
    <w:rsid w:val="006F6FCE"/>
    <w:rsid w:val="00703449"/>
    <w:rsid w:val="007119D5"/>
    <w:rsid w:val="00712DD4"/>
    <w:rsid w:val="007205A8"/>
    <w:rsid w:val="0073676D"/>
    <w:rsid w:val="007401F0"/>
    <w:rsid w:val="00741D5E"/>
    <w:rsid w:val="00744C6E"/>
    <w:rsid w:val="0075589B"/>
    <w:rsid w:val="007608EE"/>
    <w:rsid w:val="00774A6F"/>
    <w:rsid w:val="00775704"/>
    <w:rsid w:val="00781EFC"/>
    <w:rsid w:val="00784F2C"/>
    <w:rsid w:val="00793376"/>
    <w:rsid w:val="00795F10"/>
    <w:rsid w:val="007A5AC1"/>
    <w:rsid w:val="007B07F4"/>
    <w:rsid w:val="007B179A"/>
    <w:rsid w:val="007C5685"/>
    <w:rsid w:val="007C71A3"/>
    <w:rsid w:val="007D3873"/>
    <w:rsid w:val="007D4665"/>
    <w:rsid w:val="007D58FF"/>
    <w:rsid w:val="007D63FA"/>
    <w:rsid w:val="007E1972"/>
    <w:rsid w:val="007E5B80"/>
    <w:rsid w:val="007F0A69"/>
    <w:rsid w:val="007F6ED2"/>
    <w:rsid w:val="0080071A"/>
    <w:rsid w:val="008029EC"/>
    <w:rsid w:val="00803DF1"/>
    <w:rsid w:val="0080505A"/>
    <w:rsid w:val="0081019E"/>
    <w:rsid w:val="00811BF7"/>
    <w:rsid w:val="00812A4F"/>
    <w:rsid w:val="0082645F"/>
    <w:rsid w:val="008514A5"/>
    <w:rsid w:val="00854C1F"/>
    <w:rsid w:val="008607FC"/>
    <w:rsid w:val="00863F4E"/>
    <w:rsid w:val="008645F3"/>
    <w:rsid w:val="00872266"/>
    <w:rsid w:val="00872EF9"/>
    <w:rsid w:val="00880804"/>
    <w:rsid w:val="00896FB5"/>
    <w:rsid w:val="008B1EB0"/>
    <w:rsid w:val="008B7AB3"/>
    <w:rsid w:val="008C3675"/>
    <w:rsid w:val="008C6ECE"/>
    <w:rsid w:val="008D246F"/>
    <w:rsid w:val="008F3CCD"/>
    <w:rsid w:val="009048B4"/>
    <w:rsid w:val="00911913"/>
    <w:rsid w:val="00917327"/>
    <w:rsid w:val="009213C7"/>
    <w:rsid w:val="009446CD"/>
    <w:rsid w:val="00951F0F"/>
    <w:rsid w:val="00961549"/>
    <w:rsid w:val="0097472D"/>
    <w:rsid w:val="00984064"/>
    <w:rsid w:val="009865E1"/>
    <w:rsid w:val="009971B9"/>
    <w:rsid w:val="009A6494"/>
    <w:rsid w:val="009D2700"/>
    <w:rsid w:val="009E6A8C"/>
    <w:rsid w:val="009F0045"/>
    <w:rsid w:val="009F0310"/>
    <w:rsid w:val="009F1441"/>
    <w:rsid w:val="009F568F"/>
    <w:rsid w:val="00A00EC4"/>
    <w:rsid w:val="00A05150"/>
    <w:rsid w:val="00A06C77"/>
    <w:rsid w:val="00A06D36"/>
    <w:rsid w:val="00A13F08"/>
    <w:rsid w:val="00A17165"/>
    <w:rsid w:val="00A21B72"/>
    <w:rsid w:val="00A27014"/>
    <w:rsid w:val="00A45405"/>
    <w:rsid w:val="00A6307D"/>
    <w:rsid w:val="00A71815"/>
    <w:rsid w:val="00A72571"/>
    <w:rsid w:val="00A81CB2"/>
    <w:rsid w:val="00A851A8"/>
    <w:rsid w:val="00A85B79"/>
    <w:rsid w:val="00A91043"/>
    <w:rsid w:val="00A9454A"/>
    <w:rsid w:val="00AB1846"/>
    <w:rsid w:val="00AB60D6"/>
    <w:rsid w:val="00AC0F63"/>
    <w:rsid w:val="00AC145D"/>
    <w:rsid w:val="00AD5653"/>
    <w:rsid w:val="00AE7059"/>
    <w:rsid w:val="00AE70C0"/>
    <w:rsid w:val="00AE7A38"/>
    <w:rsid w:val="00B066FB"/>
    <w:rsid w:val="00B11A20"/>
    <w:rsid w:val="00B2220B"/>
    <w:rsid w:val="00B25C7D"/>
    <w:rsid w:val="00B359D3"/>
    <w:rsid w:val="00B43578"/>
    <w:rsid w:val="00B4777F"/>
    <w:rsid w:val="00B56502"/>
    <w:rsid w:val="00B61037"/>
    <w:rsid w:val="00B61482"/>
    <w:rsid w:val="00B619D1"/>
    <w:rsid w:val="00B6274A"/>
    <w:rsid w:val="00B738F8"/>
    <w:rsid w:val="00B84088"/>
    <w:rsid w:val="00B869E0"/>
    <w:rsid w:val="00B91120"/>
    <w:rsid w:val="00BB1CB7"/>
    <w:rsid w:val="00BD5608"/>
    <w:rsid w:val="00BE0E67"/>
    <w:rsid w:val="00BE4605"/>
    <w:rsid w:val="00BE4871"/>
    <w:rsid w:val="00BE5459"/>
    <w:rsid w:val="00BE5C3F"/>
    <w:rsid w:val="00BF2337"/>
    <w:rsid w:val="00BF3848"/>
    <w:rsid w:val="00BF57D0"/>
    <w:rsid w:val="00C01C94"/>
    <w:rsid w:val="00C03709"/>
    <w:rsid w:val="00C07388"/>
    <w:rsid w:val="00C11EB0"/>
    <w:rsid w:val="00C126DC"/>
    <w:rsid w:val="00C2455D"/>
    <w:rsid w:val="00C27288"/>
    <w:rsid w:val="00C36495"/>
    <w:rsid w:val="00C37EE8"/>
    <w:rsid w:val="00C436BF"/>
    <w:rsid w:val="00C5762B"/>
    <w:rsid w:val="00C63E41"/>
    <w:rsid w:val="00C65E41"/>
    <w:rsid w:val="00C727B4"/>
    <w:rsid w:val="00C862A1"/>
    <w:rsid w:val="00C95E54"/>
    <w:rsid w:val="00CA6B7A"/>
    <w:rsid w:val="00CB0EE0"/>
    <w:rsid w:val="00CB2F97"/>
    <w:rsid w:val="00CD63D9"/>
    <w:rsid w:val="00D02846"/>
    <w:rsid w:val="00D05A3C"/>
    <w:rsid w:val="00D15281"/>
    <w:rsid w:val="00D253C6"/>
    <w:rsid w:val="00D34AAE"/>
    <w:rsid w:val="00D46DF6"/>
    <w:rsid w:val="00D472C2"/>
    <w:rsid w:val="00D518FB"/>
    <w:rsid w:val="00D5242A"/>
    <w:rsid w:val="00D556E5"/>
    <w:rsid w:val="00D565EC"/>
    <w:rsid w:val="00D66DE8"/>
    <w:rsid w:val="00D72818"/>
    <w:rsid w:val="00D80074"/>
    <w:rsid w:val="00D801FC"/>
    <w:rsid w:val="00D86CDF"/>
    <w:rsid w:val="00D92C65"/>
    <w:rsid w:val="00D939D5"/>
    <w:rsid w:val="00D9506A"/>
    <w:rsid w:val="00DB7EEC"/>
    <w:rsid w:val="00DD315A"/>
    <w:rsid w:val="00DD6446"/>
    <w:rsid w:val="00E30065"/>
    <w:rsid w:val="00E30BA0"/>
    <w:rsid w:val="00E370A3"/>
    <w:rsid w:val="00E4100B"/>
    <w:rsid w:val="00E442F1"/>
    <w:rsid w:val="00E47BF9"/>
    <w:rsid w:val="00E7508F"/>
    <w:rsid w:val="00E83603"/>
    <w:rsid w:val="00E90541"/>
    <w:rsid w:val="00E91C54"/>
    <w:rsid w:val="00E94A87"/>
    <w:rsid w:val="00EC539A"/>
    <w:rsid w:val="00ED78F5"/>
    <w:rsid w:val="00EF7888"/>
    <w:rsid w:val="00F008A1"/>
    <w:rsid w:val="00F0375A"/>
    <w:rsid w:val="00F214AB"/>
    <w:rsid w:val="00F23415"/>
    <w:rsid w:val="00F3310E"/>
    <w:rsid w:val="00F3725E"/>
    <w:rsid w:val="00F437F9"/>
    <w:rsid w:val="00F4516F"/>
    <w:rsid w:val="00F57406"/>
    <w:rsid w:val="00F643B2"/>
    <w:rsid w:val="00F66159"/>
    <w:rsid w:val="00F70862"/>
    <w:rsid w:val="00F8052C"/>
    <w:rsid w:val="00F85D01"/>
    <w:rsid w:val="00F86D9A"/>
    <w:rsid w:val="00F905E7"/>
    <w:rsid w:val="00F920F9"/>
    <w:rsid w:val="00F92C9F"/>
    <w:rsid w:val="00F96F3B"/>
    <w:rsid w:val="00FD1B37"/>
    <w:rsid w:val="00FD508D"/>
    <w:rsid w:val="00FF0986"/>
    <w:rsid w:val="00FF3223"/>
    <w:rsid w:val="00FF6E49"/>
    <w:rsid w:val="015B0AD0"/>
    <w:rsid w:val="018A15C8"/>
    <w:rsid w:val="02A40099"/>
    <w:rsid w:val="02E67C7F"/>
    <w:rsid w:val="050F555B"/>
    <w:rsid w:val="06EF73CA"/>
    <w:rsid w:val="0754247D"/>
    <w:rsid w:val="09114505"/>
    <w:rsid w:val="091F2466"/>
    <w:rsid w:val="099C1B40"/>
    <w:rsid w:val="09A76B7B"/>
    <w:rsid w:val="0A4E18E3"/>
    <w:rsid w:val="0B887A5C"/>
    <w:rsid w:val="0D524AEB"/>
    <w:rsid w:val="0D8E13B9"/>
    <w:rsid w:val="0E271148"/>
    <w:rsid w:val="0E71734A"/>
    <w:rsid w:val="0EF81A5B"/>
    <w:rsid w:val="10DB5F0B"/>
    <w:rsid w:val="13437334"/>
    <w:rsid w:val="14886F88"/>
    <w:rsid w:val="15C72181"/>
    <w:rsid w:val="15EB35C6"/>
    <w:rsid w:val="15FD3674"/>
    <w:rsid w:val="162E1057"/>
    <w:rsid w:val="167E04BE"/>
    <w:rsid w:val="179C33E5"/>
    <w:rsid w:val="183D501B"/>
    <w:rsid w:val="18ED784A"/>
    <w:rsid w:val="1A04761E"/>
    <w:rsid w:val="1C7B4BA5"/>
    <w:rsid w:val="1CDC4E41"/>
    <w:rsid w:val="1D3E10C0"/>
    <w:rsid w:val="1E6E4C3B"/>
    <w:rsid w:val="1FCB4A84"/>
    <w:rsid w:val="213E4732"/>
    <w:rsid w:val="2186062C"/>
    <w:rsid w:val="219946E3"/>
    <w:rsid w:val="21E847C7"/>
    <w:rsid w:val="21FD4813"/>
    <w:rsid w:val="233153C6"/>
    <w:rsid w:val="23411AA0"/>
    <w:rsid w:val="270422A6"/>
    <w:rsid w:val="28732E0E"/>
    <w:rsid w:val="2A272ACA"/>
    <w:rsid w:val="2A7C064A"/>
    <w:rsid w:val="2A7C7032"/>
    <w:rsid w:val="2B9369EB"/>
    <w:rsid w:val="2BBA28D9"/>
    <w:rsid w:val="2CE17253"/>
    <w:rsid w:val="2E617844"/>
    <w:rsid w:val="300F1B9E"/>
    <w:rsid w:val="30706DCD"/>
    <w:rsid w:val="30BC7A00"/>
    <w:rsid w:val="31AB4F26"/>
    <w:rsid w:val="322A59BC"/>
    <w:rsid w:val="324E7348"/>
    <w:rsid w:val="33432F35"/>
    <w:rsid w:val="34B6195D"/>
    <w:rsid w:val="34BD13C7"/>
    <w:rsid w:val="3525033E"/>
    <w:rsid w:val="35CC4703"/>
    <w:rsid w:val="367D2D03"/>
    <w:rsid w:val="37C26792"/>
    <w:rsid w:val="3B1E3302"/>
    <w:rsid w:val="3BB24B09"/>
    <w:rsid w:val="3C17508B"/>
    <w:rsid w:val="3C4A34B6"/>
    <w:rsid w:val="3CA1529C"/>
    <w:rsid w:val="3CB308A8"/>
    <w:rsid w:val="3CF50CDC"/>
    <w:rsid w:val="3DFE2B0B"/>
    <w:rsid w:val="406B07F2"/>
    <w:rsid w:val="408E5EB3"/>
    <w:rsid w:val="41312F4B"/>
    <w:rsid w:val="417816B4"/>
    <w:rsid w:val="42BC0C70"/>
    <w:rsid w:val="432D1DDE"/>
    <w:rsid w:val="44440248"/>
    <w:rsid w:val="461F73D6"/>
    <w:rsid w:val="46A15742"/>
    <w:rsid w:val="47671F01"/>
    <w:rsid w:val="477F3B1C"/>
    <w:rsid w:val="47A33043"/>
    <w:rsid w:val="498F4B42"/>
    <w:rsid w:val="4D5021D1"/>
    <w:rsid w:val="4D867BA3"/>
    <w:rsid w:val="4E0279DB"/>
    <w:rsid w:val="4EE237F0"/>
    <w:rsid w:val="50075274"/>
    <w:rsid w:val="5089502F"/>
    <w:rsid w:val="50EE3BCC"/>
    <w:rsid w:val="520E2BD8"/>
    <w:rsid w:val="534E29F4"/>
    <w:rsid w:val="538D45EC"/>
    <w:rsid w:val="53B06D78"/>
    <w:rsid w:val="545B6351"/>
    <w:rsid w:val="54ED68B9"/>
    <w:rsid w:val="573F2AC5"/>
    <w:rsid w:val="57BB2A25"/>
    <w:rsid w:val="5817203D"/>
    <w:rsid w:val="58F05949"/>
    <w:rsid w:val="58F57CF1"/>
    <w:rsid w:val="5982571D"/>
    <w:rsid w:val="5A2C5ACC"/>
    <w:rsid w:val="5AC53748"/>
    <w:rsid w:val="5D5F1BDE"/>
    <w:rsid w:val="5D976EE7"/>
    <w:rsid w:val="5EA454A8"/>
    <w:rsid w:val="5F721F9B"/>
    <w:rsid w:val="5FA2030C"/>
    <w:rsid w:val="616C75FE"/>
    <w:rsid w:val="62162D8A"/>
    <w:rsid w:val="625442D3"/>
    <w:rsid w:val="63423FCB"/>
    <w:rsid w:val="63B61E78"/>
    <w:rsid w:val="646A4052"/>
    <w:rsid w:val="64763732"/>
    <w:rsid w:val="647C7016"/>
    <w:rsid w:val="65C66191"/>
    <w:rsid w:val="66F71D86"/>
    <w:rsid w:val="66FC57CB"/>
    <w:rsid w:val="67A4505D"/>
    <w:rsid w:val="67EB23C7"/>
    <w:rsid w:val="6888242B"/>
    <w:rsid w:val="699229BB"/>
    <w:rsid w:val="6AC72F40"/>
    <w:rsid w:val="6C53474D"/>
    <w:rsid w:val="6D2D5DE3"/>
    <w:rsid w:val="6D675F16"/>
    <w:rsid w:val="6F29092E"/>
    <w:rsid w:val="70CF07BE"/>
    <w:rsid w:val="70FD598C"/>
    <w:rsid w:val="731D6120"/>
    <w:rsid w:val="75551DD6"/>
    <w:rsid w:val="7579542B"/>
    <w:rsid w:val="77151AD2"/>
    <w:rsid w:val="772D5E27"/>
    <w:rsid w:val="78324E46"/>
    <w:rsid w:val="784E08AE"/>
    <w:rsid w:val="788D02FC"/>
    <w:rsid w:val="78C27936"/>
    <w:rsid w:val="798D5E37"/>
    <w:rsid w:val="7A8547DB"/>
    <w:rsid w:val="7B3900F8"/>
    <w:rsid w:val="7BB57367"/>
    <w:rsid w:val="7C5C1460"/>
    <w:rsid w:val="7C695E89"/>
    <w:rsid w:val="7CAA3EBC"/>
    <w:rsid w:val="7E9934B5"/>
    <w:rsid w:val="7F8057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600" w:lineRule="exact"/>
      <w:jc w:val="center"/>
      <w:outlineLvl w:val="0"/>
    </w:pPr>
    <w:rPr>
      <w:rFonts w:ascii="Calibri" w:hAnsi="Calibri" w:eastAsia="方正小标宋_GBK"/>
      <w:kern w:val="44"/>
      <w:sz w:val="44"/>
    </w:rPr>
  </w:style>
  <w:style w:type="paragraph" w:styleId="5">
    <w:name w:val="heading 2"/>
    <w:basedOn w:val="1"/>
    <w:next w:val="1"/>
    <w:unhideWhenUsed/>
    <w:qFormat/>
    <w:uiPriority w:val="0"/>
    <w:pPr>
      <w:keepNext/>
      <w:keepLines/>
      <w:spacing w:beforeLines="0" w:beforeAutospacing="0" w:afterLines="0" w:afterAutospacing="0" w:line="520" w:lineRule="exact"/>
      <w:ind w:left="640" w:leftChars="200"/>
      <w:outlineLvl w:val="1"/>
    </w:pPr>
    <w:rPr>
      <w:rFonts w:ascii="Arial" w:hAnsi="Arial" w:eastAsia="方正黑体_GBK"/>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iPriority w:val="0"/>
  </w:style>
  <w:style w:type="table" w:default="1" w:styleId="18">
    <w:name w:val="Normal Table"/>
    <w:semiHidden/>
    <w:uiPriority w:val="0"/>
    <w:tblPr>
      <w:tblStyle w:val="18"/>
      <w:tblLayout w:type="fixed"/>
      <w:tblCellMar>
        <w:top w:w="0" w:type="dxa"/>
        <w:left w:w="108" w:type="dxa"/>
        <w:bottom w:w="0" w:type="dxa"/>
        <w:right w:w="108" w:type="dxa"/>
      </w:tblCellMar>
    </w:tblPr>
  </w:style>
  <w:style w:type="paragraph" w:styleId="2">
    <w:name w:val="Body Text First Indent"/>
    <w:basedOn w:val="3"/>
    <w:qFormat/>
    <w:uiPriority w:val="0"/>
    <w:pPr>
      <w:ind w:firstLine="100" w:firstLineChars="100"/>
      <w:jc w:val="left"/>
    </w:pPr>
    <w:rPr>
      <w:sz w:val="28"/>
      <w:szCs w:val="24"/>
    </w:rPr>
  </w:style>
  <w:style w:type="paragraph" w:styleId="3">
    <w:name w:val="Body Text"/>
    <w:basedOn w:val="1"/>
    <w:qFormat/>
    <w:uiPriority w:val="0"/>
    <w:pPr>
      <w:widowControl/>
      <w:spacing w:line="360" w:lineRule="auto"/>
    </w:pPr>
    <w:rPr>
      <w:rFonts w:ascii="宋体" w:hAnsi="宋体"/>
      <w:kern w:val="0"/>
      <w:sz w:val="24"/>
    </w:rPr>
  </w:style>
  <w:style w:type="paragraph" w:styleId="7">
    <w:name w:val="Date"/>
    <w:basedOn w:val="1"/>
    <w:next w:val="1"/>
    <w:link w:val="48"/>
    <w:uiPriority w:val="0"/>
    <w:pPr>
      <w:ind w:left="100" w:leftChars="2500"/>
    </w:pPr>
  </w:style>
  <w:style w:type="paragraph" w:styleId="8">
    <w:name w:val="Balloon Text"/>
    <w:basedOn w:val="1"/>
    <w:link w:val="49"/>
    <w:uiPriority w:val="0"/>
    <w:rPr>
      <w:sz w:val="18"/>
      <w:szCs w:val="18"/>
    </w:rPr>
  </w:style>
  <w:style w:type="paragraph" w:styleId="9">
    <w:name w:val="footer"/>
    <w:basedOn w:val="1"/>
    <w:link w:val="34"/>
    <w:uiPriority w:val="99"/>
    <w:pPr>
      <w:tabs>
        <w:tab w:val="center" w:pos="4153"/>
        <w:tab w:val="right" w:pos="8306"/>
      </w:tabs>
      <w:snapToGrid w:val="0"/>
      <w:jc w:val="left"/>
    </w:pPr>
    <w:rPr>
      <w:sz w:val="18"/>
      <w:szCs w:val="18"/>
    </w:rPr>
  </w:style>
  <w:style w:type="paragraph" w:styleId="10">
    <w:name w:val="header"/>
    <w:basedOn w:val="1"/>
    <w:link w:val="36"/>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link w:val="33"/>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66"/>
    <w:qFormat/>
    <w:uiPriority w:val="99"/>
    <w:pPr>
      <w:spacing w:before="240" w:after="60"/>
      <w:jc w:val="center"/>
      <w:outlineLvl w:val="0"/>
    </w:pPr>
    <w:rPr>
      <w:rFonts w:ascii="Calibri Light" w:hAnsi="Calibri Light"/>
      <w:b/>
      <w:bCs/>
      <w:kern w:val="0"/>
      <w:sz w:val="32"/>
      <w:szCs w:val="32"/>
    </w:rPr>
  </w:style>
  <w:style w:type="character" w:styleId="14">
    <w:name w:val="Strong"/>
    <w:qFormat/>
    <w:uiPriority w:val="0"/>
    <w:rPr>
      <w:b/>
      <w:bCs/>
    </w:rPr>
  </w:style>
  <w:style w:type="character" w:styleId="15">
    <w:name w:val="FollowedHyperlink"/>
    <w:uiPriority w:val="0"/>
    <w:rPr>
      <w:color w:val="800080"/>
      <w:u w:val="none"/>
    </w:rPr>
  </w:style>
  <w:style w:type="character" w:styleId="16">
    <w:name w:val="HTML Variable"/>
    <w:uiPriority w:val="0"/>
  </w:style>
  <w:style w:type="character" w:styleId="17">
    <w:name w:val="Hyperlink"/>
    <w:basedOn w:val="13"/>
    <w:qFormat/>
    <w:uiPriority w:val="0"/>
    <w:rPr>
      <w:color w:val="0000FF"/>
      <w:u w:val="none"/>
    </w:rPr>
  </w:style>
  <w:style w:type="table" w:styleId="19">
    <w:name w:val="Table Grid"/>
    <w:basedOn w:val="18"/>
    <w:uiPriority w:val="0"/>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第一层标题"/>
    <w:basedOn w:val="1"/>
    <w:link w:val="35"/>
    <w:qFormat/>
    <w:uiPriority w:val="0"/>
    <w:pPr>
      <w:spacing w:line="580" w:lineRule="exact"/>
      <w:ind w:firstLine="200" w:firstLineChars="200"/>
    </w:pPr>
    <w:rPr>
      <w:rFonts w:eastAsia="方正黑体_GBK"/>
      <w:sz w:val="32"/>
      <w:szCs w:val="22"/>
    </w:rPr>
  </w:style>
  <w:style w:type="paragraph" w:customStyle="1" w:styleId="21">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22">
    <w:name w:val="jslqad"/>
    <w:basedOn w:val="1"/>
    <w:uiPriority w:val="0"/>
    <w:pPr>
      <w:widowControl/>
      <w:spacing w:before="100" w:beforeAutospacing="1" w:after="100" w:afterAutospacing="1"/>
      <w:jc w:val="left"/>
    </w:pPr>
    <w:rPr>
      <w:rFonts w:ascii="宋体" w:hAnsi="宋体" w:cs="宋体"/>
      <w:kern w:val="0"/>
      <w:sz w:val="24"/>
    </w:rPr>
  </w:style>
  <w:style w:type="paragraph" w:customStyle="1" w:styleId="23">
    <w:name w:val="第三层标题"/>
    <w:basedOn w:val="24"/>
    <w:link w:val="58"/>
    <w:qFormat/>
    <w:uiPriority w:val="0"/>
    <w:pPr>
      <w:ind w:firstLine="643"/>
    </w:pPr>
    <w:rPr>
      <w:rFonts w:ascii="方正仿宋_GBK"/>
      <w:b/>
    </w:rPr>
  </w:style>
  <w:style w:type="paragraph" w:customStyle="1" w:styleId="24">
    <w:name w:val="正文样式"/>
    <w:basedOn w:val="1"/>
    <w:link w:val="45"/>
    <w:qFormat/>
    <w:uiPriority w:val="0"/>
    <w:pPr>
      <w:spacing w:line="580" w:lineRule="exact"/>
      <w:ind w:firstLine="200" w:firstLineChars="200"/>
    </w:pPr>
    <w:rPr>
      <w:rFonts w:eastAsia="方正仿宋_GBK"/>
      <w:sz w:val="32"/>
      <w:szCs w:val="32"/>
    </w:rPr>
  </w:style>
  <w:style w:type="paragraph" w:customStyle="1" w:styleId="25">
    <w:name w:val="第二层标题"/>
    <w:basedOn w:val="1"/>
    <w:link w:val="38"/>
    <w:qFormat/>
    <w:uiPriority w:val="0"/>
    <w:pPr>
      <w:spacing w:line="580" w:lineRule="exact"/>
      <w:ind w:firstLine="640" w:firstLineChars="200"/>
    </w:pPr>
    <w:rPr>
      <w:rFonts w:ascii="方正楷体_GBK" w:hAnsi="Calibri" w:eastAsia="方正楷体_GBK"/>
      <w:sz w:val="32"/>
      <w:szCs w:val="22"/>
    </w:rPr>
  </w:style>
  <w:style w:type="paragraph" w:customStyle="1" w:styleId="26">
    <w:name w:val="抬头样式"/>
    <w:basedOn w:val="1"/>
    <w:link w:val="47"/>
    <w:qFormat/>
    <w:uiPriority w:val="0"/>
    <w:pPr>
      <w:spacing w:line="600" w:lineRule="exact"/>
    </w:pPr>
    <w:rPr>
      <w:rFonts w:ascii="方正仿宋_GBK" w:eastAsia="方正仿宋_GBK"/>
      <w:sz w:val="32"/>
      <w:szCs w:val="32"/>
    </w:rPr>
  </w:style>
  <w:style w:type="paragraph" w:customStyle="1" w:styleId="27">
    <w:name w:val="大标题样式"/>
    <w:basedOn w:val="1"/>
    <w:link w:val="55"/>
    <w:qFormat/>
    <w:uiPriority w:val="0"/>
    <w:pPr>
      <w:spacing w:line="660" w:lineRule="exact"/>
      <w:jc w:val="center"/>
    </w:pPr>
    <w:rPr>
      <w:rFonts w:ascii="方正小标宋_GBK" w:hAnsi="方正小标宋_GBK" w:eastAsia="方正小标宋_GBK"/>
      <w:sz w:val="44"/>
      <w:szCs w:val="44"/>
    </w:rPr>
  </w:style>
  <w:style w:type="paragraph" w:customStyle="1" w:styleId="28">
    <w:name w:val="Default"/>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paragraph" w:customStyle="1" w:styleId="29">
    <w:name w:val="大标题"/>
    <w:basedOn w:val="11"/>
    <w:link w:val="40"/>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paragraph" w:customStyle="1" w:styleId="30">
    <w:name w:val="落款样式"/>
    <w:basedOn w:val="1"/>
    <w:link w:val="53"/>
    <w:qFormat/>
    <w:uiPriority w:val="0"/>
    <w:pPr>
      <w:spacing w:line="600" w:lineRule="exact"/>
      <w:ind w:firstLine="555"/>
      <w:jc w:val="center"/>
    </w:pPr>
    <w:rPr>
      <w:rFonts w:ascii="方正仿宋_GBK" w:eastAsia="方正仿宋_GBK"/>
      <w:sz w:val="32"/>
      <w:szCs w:val="32"/>
    </w:rPr>
  </w:style>
  <w:style w:type="character" w:customStyle="1" w:styleId="31">
    <w:name w:val="ranknum"/>
    <w:basedOn w:val="13"/>
    <w:uiPriority w:val="0"/>
    <w:rPr>
      <w:b/>
      <w:color w:val="4D4F53"/>
      <w:sz w:val="30"/>
      <w:szCs w:val="30"/>
    </w:rPr>
  </w:style>
  <w:style w:type="character" w:customStyle="1" w:styleId="32">
    <w:name w:val="bds_nopic1"/>
    <w:basedOn w:val="13"/>
    <w:uiPriority w:val="0"/>
  </w:style>
  <w:style w:type="character" w:customStyle="1" w:styleId="33">
    <w:name w:val="普通(网站) Char"/>
    <w:link w:val="11"/>
    <w:uiPriority w:val="0"/>
    <w:rPr>
      <w:rFonts w:ascii="宋体" w:hAnsi="宋体" w:cs="宋体"/>
      <w:sz w:val="24"/>
      <w:szCs w:val="24"/>
    </w:rPr>
  </w:style>
  <w:style w:type="character" w:customStyle="1" w:styleId="34">
    <w:name w:val="页脚 Char"/>
    <w:link w:val="9"/>
    <w:uiPriority w:val="99"/>
    <w:rPr>
      <w:kern w:val="2"/>
      <w:sz w:val="18"/>
      <w:szCs w:val="18"/>
    </w:rPr>
  </w:style>
  <w:style w:type="character" w:customStyle="1" w:styleId="35">
    <w:name w:val="第一层标题 Char"/>
    <w:link w:val="20"/>
    <w:uiPriority w:val="0"/>
    <w:rPr>
      <w:rFonts w:eastAsia="方正黑体_GBK"/>
      <w:kern w:val="2"/>
      <w:sz w:val="32"/>
      <w:szCs w:val="22"/>
    </w:rPr>
  </w:style>
  <w:style w:type="character" w:customStyle="1" w:styleId="36">
    <w:name w:val="页眉 Char"/>
    <w:link w:val="10"/>
    <w:uiPriority w:val="0"/>
    <w:rPr>
      <w:kern w:val="2"/>
      <w:sz w:val="18"/>
      <w:szCs w:val="18"/>
    </w:rPr>
  </w:style>
  <w:style w:type="character" w:customStyle="1" w:styleId="37">
    <w:name w:val="bds_nopic"/>
    <w:basedOn w:val="13"/>
    <w:uiPriority w:val="0"/>
  </w:style>
  <w:style w:type="character" w:customStyle="1" w:styleId="38">
    <w:name w:val="第二层标题 Char"/>
    <w:link w:val="25"/>
    <w:uiPriority w:val="0"/>
    <w:rPr>
      <w:rFonts w:ascii="方正楷体_GBK" w:hAnsi="Calibri" w:eastAsia="方正楷体_GBK"/>
      <w:kern w:val="2"/>
      <w:sz w:val="32"/>
      <w:szCs w:val="22"/>
    </w:rPr>
  </w:style>
  <w:style w:type="character" w:customStyle="1" w:styleId="39">
    <w:name w:val="apple-converted-space"/>
    <w:uiPriority w:val="0"/>
  </w:style>
  <w:style w:type="character" w:customStyle="1" w:styleId="40">
    <w:name w:val="大标题 Char"/>
    <w:link w:val="29"/>
    <w:uiPriority w:val="0"/>
    <w:rPr>
      <w:rFonts w:ascii="方正小标宋_GBK" w:hAnsi="宋体" w:eastAsia="方正小标宋_GBK" w:cs="宋体"/>
      <w:color w:val="000000"/>
      <w:sz w:val="44"/>
      <w:szCs w:val="44"/>
      <w:shd w:val="clear" w:color="auto" w:fill="FFFFFF"/>
    </w:rPr>
  </w:style>
  <w:style w:type="character" w:customStyle="1" w:styleId="41">
    <w:name w:val="total"/>
    <w:basedOn w:val="13"/>
    <w:uiPriority w:val="0"/>
    <w:rPr>
      <w:sz w:val="21"/>
      <w:szCs w:val="21"/>
    </w:rPr>
  </w:style>
  <w:style w:type="character" w:customStyle="1" w:styleId="42">
    <w:name w:val="tip1"/>
    <w:basedOn w:val="13"/>
    <w:uiPriority w:val="0"/>
  </w:style>
  <w:style w:type="character" w:customStyle="1" w:styleId="43">
    <w:name w:val="bds_more1"/>
    <w:uiPriority w:val="0"/>
    <w:rPr>
      <w:rFonts w:hint="eastAsia" w:ascii="宋体" w:hAnsi="宋体" w:eastAsia="宋体" w:cs="宋体"/>
    </w:rPr>
  </w:style>
  <w:style w:type="character" w:customStyle="1" w:styleId="44">
    <w:name w:val="NormalCharacter"/>
    <w:semiHidden/>
    <w:uiPriority w:val="0"/>
  </w:style>
  <w:style w:type="character" w:customStyle="1" w:styleId="45">
    <w:name w:val="正文样式 Char"/>
    <w:link w:val="24"/>
    <w:uiPriority w:val="0"/>
    <w:rPr>
      <w:rFonts w:eastAsia="方正仿宋_GBK"/>
      <w:kern w:val="2"/>
      <w:sz w:val="32"/>
      <w:szCs w:val="32"/>
    </w:rPr>
  </w:style>
  <w:style w:type="character" w:customStyle="1" w:styleId="46">
    <w:name w:val="tip10"/>
    <w:uiPriority w:val="0"/>
    <w:rPr>
      <w:color w:val="414141"/>
    </w:rPr>
  </w:style>
  <w:style w:type="character" w:customStyle="1" w:styleId="47">
    <w:name w:val="抬头样式 Char"/>
    <w:link w:val="26"/>
    <w:uiPriority w:val="0"/>
    <w:rPr>
      <w:rFonts w:ascii="方正仿宋_GBK" w:eastAsia="方正仿宋_GBK"/>
      <w:kern w:val="2"/>
      <w:sz w:val="32"/>
      <w:szCs w:val="32"/>
    </w:rPr>
  </w:style>
  <w:style w:type="character" w:customStyle="1" w:styleId="48">
    <w:name w:val="日期 Char"/>
    <w:link w:val="7"/>
    <w:uiPriority w:val="0"/>
    <w:rPr>
      <w:kern w:val="2"/>
      <w:sz w:val="21"/>
      <w:szCs w:val="24"/>
    </w:rPr>
  </w:style>
  <w:style w:type="character" w:customStyle="1" w:styleId="49">
    <w:name w:val="批注框文本 Char"/>
    <w:link w:val="8"/>
    <w:uiPriority w:val="0"/>
    <w:rPr>
      <w:kern w:val="2"/>
      <w:sz w:val="18"/>
      <w:szCs w:val="18"/>
    </w:rPr>
  </w:style>
  <w:style w:type="character" w:customStyle="1" w:styleId="50">
    <w:name w:val="icon-comment"/>
    <w:basedOn w:val="13"/>
    <w:uiPriority w:val="0"/>
  </w:style>
  <w:style w:type="character" w:customStyle="1" w:styleId="51">
    <w:name w:val="text-span"/>
    <w:basedOn w:val="13"/>
    <w:uiPriority w:val="0"/>
    <w:rPr>
      <w:color w:val="333333"/>
      <w:sz w:val="21"/>
      <w:szCs w:val="21"/>
    </w:rPr>
  </w:style>
  <w:style w:type="character" w:customStyle="1" w:styleId="52">
    <w:name w:val="text-span1"/>
    <w:basedOn w:val="13"/>
    <w:uiPriority w:val="0"/>
    <w:rPr>
      <w:color w:val="D33A2B"/>
    </w:rPr>
  </w:style>
  <w:style w:type="character" w:customStyle="1" w:styleId="53">
    <w:name w:val="落款样式 Char"/>
    <w:link w:val="30"/>
    <w:uiPriority w:val="0"/>
    <w:rPr>
      <w:rFonts w:ascii="方正仿宋_GBK" w:eastAsia="方正仿宋_GBK"/>
      <w:kern w:val="2"/>
      <w:sz w:val="32"/>
      <w:szCs w:val="32"/>
    </w:rPr>
  </w:style>
  <w:style w:type="character" w:customStyle="1" w:styleId="54">
    <w:name w:val="img-span"/>
    <w:basedOn w:val="13"/>
    <w:uiPriority w:val="0"/>
  </w:style>
  <w:style w:type="character" w:customStyle="1" w:styleId="55">
    <w:name w:val="大标题样式 Char"/>
    <w:link w:val="27"/>
    <w:uiPriority w:val="0"/>
    <w:rPr>
      <w:rFonts w:ascii="方正小标宋_GBK" w:hAnsi="方正小标宋_GBK" w:eastAsia="方正小标宋_GBK"/>
      <w:kern w:val="2"/>
      <w:sz w:val="44"/>
      <w:szCs w:val="44"/>
    </w:rPr>
  </w:style>
  <w:style w:type="character" w:customStyle="1" w:styleId="56">
    <w:name w:val="weibomod-usercard-followbtn6"/>
    <w:basedOn w:val="13"/>
    <w:uiPriority w:val="0"/>
    <w:rPr>
      <w:color w:val="666666"/>
      <w:bdr w:val="single" w:color="D7D7D7" w:sz="6" w:space="0"/>
      <w:shd w:val="clear" w:color="auto" w:fill="EAEAEA"/>
    </w:rPr>
  </w:style>
  <w:style w:type="character" w:customStyle="1" w:styleId="57">
    <w:name w:val="bds_nopic2"/>
    <w:basedOn w:val="13"/>
    <w:uiPriority w:val="0"/>
  </w:style>
  <w:style w:type="character" w:customStyle="1" w:styleId="58">
    <w:name w:val="第三层标题 Char"/>
    <w:link w:val="23"/>
    <w:uiPriority w:val="0"/>
    <w:rPr>
      <w:rFonts w:ascii="方正仿宋_GBK" w:eastAsia="方正仿宋_GBK"/>
      <w:b/>
      <w:kern w:val="2"/>
      <w:sz w:val="32"/>
      <w:szCs w:val="32"/>
    </w:rPr>
  </w:style>
  <w:style w:type="character" w:customStyle="1" w:styleId="59">
    <w:name w:val="weibomod-usercard-followbtn7"/>
    <w:basedOn w:val="13"/>
    <w:uiPriority w:val="0"/>
    <w:rPr>
      <w:color w:val="666666"/>
      <w:bdr w:val="single" w:color="D7D7D7" w:sz="6" w:space="0"/>
      <w:shd w:val="clear" w:color="auto" w:fill="EAEAEA"/>
    </w:rPr>
  </w:style>
  <w:style w:type="character" w:customStyle="1" w:styleId="60">
    <w:name w:val="tip9"/>
    <w:uiPriority w:val="0"/>
    <w:rPr>
      <w:color w:val="414141"/>
    </w:rPr>
  </w:style>
  <w:style w:type="character" w:customStyle="1" w:styleId="61">
    <w:name w:val="tip11"/>
    <w:basedOn w:val="13"/>
    <w:uiPriority w:val="0"/>
  </w:style>
  <w:style w:type="character" w:customStyle="1" w:styleId="62">
    <w:name w:val="hover61"/>
    <w:basedOn w:val="13"/>
    <w:uiPriority w:val="0"/>
    <w:rPr>
      <w:color w:val="FFFFFF"/>
    </w:rPr>
  </w:style>
  <w:style w:type="character" w:customStyle="1" w:styleId="63">
    <w:name w:val="slash1"/>
    <w:basedOn w:val="13"/>
    <w:uiPriority w:val="0"/>
  </w:style>
  <w:style w:type="character" w:customStyle="1" w:styleId="64">
    <w:name w:val="UserStyle_0"/>
    <w:basedOn w:val="13"/>
    <w:qFormat/>
    <w:uiPriority w:val="0"/>
    <w:rPr>
      <w:rFonts w:ascii="Times New Roman" w:hAnsi="Times New Roman" w:eastAsia="Times New Roman" w:cs="Times New Roman"/>
      <w:b/>
      <w:bCs/>
      <w:color w:val="000000"/>
      <w:spacing w:val="20"/>
      <w:position w:val="0"/>
      <w:sz w:val="24"/>
      <w:szCs w:val="24"/>
      <w:lang w:val="en-US" w:eastAsia="en-US" w:bidi="en-US"/>
    </w:rPr>
  </w:style>
  <w:style w:type="character" w:customStyle="1" w:styleId="65">
    <w:name w:val="slash"/>
    <w:basedOn w:val="13"/>
    <w:uiPriority w:val="0"/>
  </w:style>
  <w:style w:type="character" w:customStyle="1" w:styleId="66">
    <w:name w:val="标题 Char"/>
    <w:link w:val="12"/>
    <w:uiPriority w:val="99"/>
    <w:rPr>
      <w:rFonts w:ascii="Calibri Light" w:hAnsi="Calibri Light"/>
      <w:b/>
      <w:bCs/>
      <w:sz w:val="32"/>
      <w:szCs w:val="32"/>
    </w:rPr>
  </w:style>
  <w:style w:type="character" w:customStyle="1" w:styleId="67">
    <w:name w:val="tip"/>
    <w:uiPriority w:val="0"/>
    <w:rPr>
      <w:color w:val="414141"/>
    </w:rPr>
  </w:style>
  <w:style w:type="character" w:customStyle="1" w:styleId="68">
    <w:name w:val="qq_login_logo"/>
    <w:basedOn w:val="13"/>
    <w:uiPriority w:val="0"/>
  </w:style>
  <w:style w:type="character" w:customStyle="1" w:styleId="69">
    <w:name w:val="on"/>
    <w:uiPriority w:val="0"/>
    <w:rPr>
      <w:shd w:val="clear" w:color="auto" w:fill="8FC31F"/>
    </w:rPr>
  </w:style>
  <w:style w:type="character" w:customStyle="1" w:styleId="70">
    <w:name w:val="bds_more"/>
    <w:uiPriority w:val="0"/>
  </w:style>
  <w:style w:type="character" w:customStyle="1" w:styleId="71">
    <w:name w:val="bds_more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394</Words>
  <Characters>2252</Characters>
  <Lines>18</Lines>
  <Paragraphs>5</Paragraphs>
  <TotalTime>1</TotalTime>
  <ScaleCrop>false</ScaleCrop>
  <LinksUpToDate>false</LinksUpToDate>
  <CharactersWithSpaces>2641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2020-03-06T00:55:00Z</dcterms:created>
  <dc:creator>Administrator</dc:creator>
  <cp:lastModifiedBy>Administrator</cp:lastModifiedBy>
  <cp:lastPrinted>2021-12-22T08:05:28Z</cp:lastPrinted>
  <dcterms:modified xsi:type="dcterms:W3CDTF">2021-12-28T09:15:55Z</dcterms:modified>
  <dc:title>公文</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