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</w:t>
      </w:r>
      <w:r>
        <w:rPr>
          <w:rFonts w:hint="eastAsia" w:ascii="黑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年建筑业企业资质审查结果汇总表（202</w:t>
      </w:r>
      <w:r>
        <w:rPr>
          <w:rFonts w:hint="eastAsia" w:ascii="黑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－延续第</w:t>
      </w:r>
      <w:r>
        <w:rPr>
          <w:rFonts w:hint="eastAsia" w:ascii="黑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批）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9759C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   </w:t>
      </w:r>
    </w:p>
    <w:tbl>
      <w:tblPr>
        <w:tblStyle w:val="5"/>
        <w:tblW w:w="13973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4140"/>
        <w:gridCol w:w="3645"/>
        <w:gridCol w:w="4230"/>
        <w:gridCol w:w="114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序号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企业名称</w:t>
            </w:r>
          </w:p>
        </w:tc>
        <w:tc>
          <w:tcPr>
            <w:tcW w:w="3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申请延续资质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审查结果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bookmarkStart w:id="0" w:name="OLE_LINK3" w:colFirst="2" w:colLast="3"/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5-1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浦北县华源建材有限公司</w:t>
            </w:r>
          </w:p>
        </w:tc>
        <w:tc>
          <w:tcPr>
            <w:tcW w:w="3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预拌混凝土专业承包资质不分等级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同意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延续预拌混凝土专业承包资质不分等级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sz w:val="20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浦北县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5-2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bookmarkStart w:id="1" w:name="OLE_LINK4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灵山县</w:t>
            </w:r>
            <w:bookmarkEnd w:id="1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华源混凝土有限公司</w:t>
            </w:r>
          </w:p>
        </w:tc>
        <w:tc>
          <w:tcPr>
            <w:tcW w:w="3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预拌混凝土专业承包资质不分等级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同意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延续预拌混凝土专业承包资质不分等级</w:t>
            </w:r>
          </w:p>
        </w:tc>
        <w:tc>
          <w:tcPr>
            <w:tcW w:w="11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灵山县</w:t>
            </w:r>
          </w:p>
        </w:tc>
      </w:tr>
      <w:bookmarkEnd w:id="0"/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jc w:val="left"/>
        <w:rPr>
          <w:sz w:val="20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24"/>
          <w:szCs w:val="24"/>
          <w:shd w:val="clear" w:fill="FFFFFF"/>
        </w:rPr>
        <w:t>温馨提示：企业现有资质全部通过延续审批后换发新证。企业可登录桂建云→资质办理“行政审批系统→企业信息→资质信息”页面，下载建筑业企业资质电子证书。（桂建云网址：https://gxjzsc.gxcic.net）</w:t>
      </w: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ODQwYzdkNzk5ZDA5MDc4ZGFhYzM3NzhmNGM2NzYifQ=="/>
  </w:docVars>
  <w:rsids>
    <w:rsidRoot w:val="00000000"/>
    <w:rsid w:val="009D46F5"/>
    <w:rsid w:val="00E214BB"/>
    <w:rsid w:val="00F471B8"/>
    <w:rsid w:val="02383BFD"/>
    <w:rsid w:val="02E273ED"/>
    <w:rsid w:val="040E21E2"/>
    <w:rsid w:val="08007639"/>
    <w:rsid w:val="08340853"/>
    <w:rsid w:val="08D23A54"/>
    <w:rsid w:val="08D27CBC"/>
    <w:rsid w:val="0A816521"/>
    <w:rsid w:val="0B2F34C7"/>
    <w:rsid w:val="0B3173B0"/>
    <w:rsid w:val="0B3B1161"/>
    <w:rsid w:val="0BC7176B"/>
    <w:rsid w:val="0D6B73E8"/>
    <w:rsid w:val="0E272F25"/>
    <w:rsid w:val="0EFE389A"/>
    <w:rsid w:val="1068561E"/>
    <w:rsid w:val="136215AF"/>
    <w:rsid w:val="13E031DE"/>
    <w:rsid w:val="14FB30EC"/>
    <w:rsid w:val="15681913"/>
    <w:rsid w:val="16693D74"/>
    <w:rsid w:val="16C47A81"/>
    <w:rsid w:val="1B570BB1"/>
    <w:rsid w:val="1BE40D91"/>
    <w:rsid w:val="1E494F1E"/>
    <w:rsid w:val="1EA30E32"/>
    <w:rsid w:val="1F1F3EC3"/>
    <w:rsid w:val="1FC81641"/>
    <w:rsid w:val="1FE2788F"/>
    <w:rsid w:val="218A6F9A"/>
    <w:rsid w:val="21F83314"/>
    <w:rsid w:val="221D30DE"/>
    <w:rsid w:val="255A52D3"/>
    <w:rsid w:val="276B56D3"/>
    <w:rsid w:val="28404C5A"/>
    <w:rsid w:val="2BE12844"/>
    <w:rsid w:val="2F0D4EAB"/>
    <w:rsid w:val="2F4A5AC7"/>
    <w:rsid w:val="32064AB5"/>
    <w:rsid w:val="3228487B"/>
    <w:rsid w:val="326E4D26"/>
    <w:rsid w:val="35305030"/>
    <w:rsid w:val="36B13661"/>
    <w:rsid w:val="399F0B8E"/>
    <w:rsid w:val="3AFB594E"/>
    <w:rsid w:val="400066AB"/>
    <w:rsid w:val="40934628"/>
    <w:rsid w:val="41D860C8"/>
    <w:rsid w:val="42B74023"/>
    <w:rsid w:val="42E139E7"/>
    <w:rsid w:val="43132878"/>
    <w:rsid w:val="433F261B"/>
    <w:rsid w:val="44566D25"/>
    <w:rsid w:val="46C35B52"/>
    <w:rsid w:val="476E28EE"/>
    <w:rsid w:val="47F00480"/>
    <w:rsid w:val="48B20506"/>
    <w:rsid w:val="4AA83484"/>
    <w:rsid w:val="4EE34666"/>
    <w:rsid w:val="5080086A"/>
    <w:rsid w:val="517A2E87"/>
    <w:rsid w:val="53350AD4"/>
    <w:rsid w:val="534D3194"/>
    <w:rsid w:val="556B0C22"/>
    <w:rsid w:val="55EC692F"/>
    <w:rsid w:val="59022E02"/>
    <w:rsid w:val="5ACD72A3"/>
    <w:rsid w:val="5C5A2DCF"/>
    <w:rsid w:val="5C7C6101"/>
    <w:rsid w:val="5F03153E"/>
    <w:rsid w:val="603F043D"/>
    <w:rsid w:val="63C00C0D"/>
    <w:rsid w:val="64915A72"/>
    <w:rsid w:val="65602815"/>
    <w:rsid w:val="673D2626"/>
    <w:rsid w:val="68DF746B"/>
    <w:rsid w:val="6B645B0B"/>
    <w:rsid w:val="6C1572DC"/>
    <w:rsid w:val="6C337FD4"/>
    <w:rsid w:val="6C530D2B"/>
    <w:rsid w:val="6E0432D4"/>
    <w:rsid w:val="6ED92062"/>
    <w:rsid w:val="73867432"/>
    <w:rsid w:val="73CF1CCE"/>
    <w:rsid w:val="744C7ABA"/>
    <w:rsid w:val="74DB687E"/>
    <w:rsid w:val="74E46568"/>
    <w:rsid w:val="75924B5F"/>
    <w:rsid w:val="76DC1A1B"/>
    <w:rsid w:val="78643C1B"/>
    <w:rsid w:val="7EA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286</Words>
  <Characters>308</Characters>
  <Lines>0</Lines>
  <Paragraphs>0</Paragraphs>
  <TotalTime>1</TotalTime>
  <ScaleCrop>false</ScaleCrop>
  <LinksUpToDate>false</LinksUpToDate>
  <CharactersWithSpaces>315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2024-03-29T03:10:00Z</dcterms:created>
  <dc:creator>Administrator</dc:creator>
  <cp:lastModifiedBy>Administrator</cp:lastModifiedBy>
  <cp:lastPrinted>2025-07-15T07:50:30Z</cp:lastPrinted>
  <dcterms:modified xsi:type="dcterms:W3CDTF">2025-07-15T07:50:33Z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A775BC9F4C2A4746AE677430D3547B4D_12</vt:lpwstr>
  </property>
</Properties>
</file>